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0" w:rsidRPr="00B8784F" w:rsidRDefault="00A14EB0" w:rsidP="00F2453B">
      <w:pPr>
        <w:pBdr>
          <w:bottom w:val="single" w:sz="6" w:space="1" w:color="auto"/>
        </w:pBdr>
        <w:jc w:val="center"/>
        <w:rPr>
          <w:rFonts w:ascii="Candara" w:hAnsi="Candara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784F">
        <w:rPr>
          <w:rFonts w:ascii="Candara" w:hAnsi="Candara"/>
          <w:b/>
          <w:sz w:val="28"/>
          <w:szCs w:val="28"/>
        </w:rPr>
        <w:tab/>
      </w:r>
      <w:r w:rsidR="00144A22">
        <w:rPr>
          <w:rFonts w:ascii="Candara" w:hAnsi="Candara"/>
          <w:sz w:val="28"/>
          <w:szCs w:val="28"/>
          <w:u w:val="single"/>
        </w:rPr>
        <w:t>Annexure - B</w:t>
      </w:r>
    </w:p>
    <w:p w:rsidR="00A14EB0" w:rsidRPr="00B8784F" w:rsidRDefault="00A14EB0" w:rsidP="00F2453B">
      <w:pPr>
        <w:pBdr>
          <w:bottom w:val="single" w:sz="6" w:space="1" w:color="auto"/>
        </w:pBdr>
        <w:jc w:val="center"/>
        <w:rPr>
          <w:rFonts w:ascii="Candara" w:hAnsi="Candara"/>
          <w:b/>
          <w:sz w:val="26"/>
          <w:szCs w:val="26"/>
        </w:rPr>
      </w:pPr>
    </w:p>
    <w:p w:rsidR="009449F2" w:rsidRPr="00B8784F" w:rsidRDefault="00F2453B" w:rsidP="00F2453B">
      <w:pPr>
        <w:pBdr>
          <w:bottom w:val="single" w:sz="6" w:space="1" w:color="auto"/>
        </w:pBdr>
        <w:jc w:val="center"/>
        <w:rPr>
          <w:rFonts w:ascii="Candara" w:hAnsi="Candara"/>
          <w:b/>
          <w:sz w:val="26"/>
          <w:szCs w:val="26"/>
        </w:rPr>
      </w:pPr>
      <w:r w:rsidRPr="00B8784F">
        <w:rPr>
          <w:rFonts w:ascii="Candara" w:hAnsi="Candara"/>
          <w:b/>
          <w:sz w:val="26"/>
          <w:szCs w:val="26"/>
        </w:rPr>
        <w:t xml:space="preserve">FORMAT </w:t>
      </w:r>
      <w:r w:rsidR="00F90548" w:rsidRPr="00B8784F">
        <w:rPr>
          <w:rFonts w:ascii="Candara" w:hAnsi="Candara"/>
          <w:b/>
          <w:sz w:val="26"/>
          <w:szCs w:val="26"/>
        </w:rPr>
        <w:t>O</w:t>
      </w:r>
      <w:r w:rsidRPr="00B8784F">
        <w:rPr>
          <w:rFonts w:ascii="Candara" w:hAnsi="Candara"/>
          <w:b/>
          <w:sz w:val="26"/>
          <w:szCs w:val="26"/>
        </w:rPr>
        <w:t>F UNDERTAKING</w:t>
      </w:r>
      <w:r w:rsidR="00F90548" w:rsidRPr="00B8784F">
        <w:rPr>
          <w:rFonts w:ascii="Candara" w:hAnsi="Candara"/>
          <w:b/>
          <w:sz w:val="26"/>
          <w:szCs w:val="26"/>
        </w:rPr>
        <w:t>,</w:t>
      </w:r>
      <w:r w:rsidRPr="00B8784F">
        <w:rPr>
          <w:rFonts w:ascii="Candara" w:hAnsi="Candara"/>
          <w:b/>
          <w:sz w:val="26"/>
          <w:szCs w:val="26"/>
        </w:rPr>
        <w:t xml:space="preserve"> </w:t>
      </w:r>
      <w:r w:rsidR="00681867" w:rsidRPr="00B8784F">
        <w:rPr>
          <w:rFonts w:ascii="Candara" w:hAnsi="Candara"/>
          <w:b/>
          <w:sz w:val="26"/>
          <w:szCs w:val="26"/>
        </w:rPr>
        <w:t xml:space="preserve">TO BE FURNISHED ON COMPANY LETTER HEAD </w:t>
      </w:r>
      <w:r w:rsidRPr="00B8784F">
        <w:rPr>
          <w:rFonts w:ascii="Candara" w:hAnsi="Candara"/>
          <w:b/>
          <w:sz w:val="26"/>
          <w:szCs w:val="26"/>
        </w:rPr>
        <w:t xml:space="preserve">WITH </w:t>
      </w:r>
      <w:r w:rsidR="00AD1920" w:rsidRPr="00B8784F">
        <w:rPr>
          <w:rFonts w:ascii="Candara" w:hAnsi="Candara"/>
          <w:b/>
          <w:sz w:val="26"/>
          <w:szCs w:val="26"/>
        </w:rPr>
        <w:t xml:space="preserve">REGARD TO </w:t>
      </w:r>
      <w:r w:rsidR="00144A22">
        <w:rPr>
          <w:rFonts w:ascii="Candara" w:hAnsi="Candara"/>
          <w:b/>
          <w:sz w:val="26"/>
          <w:szCs w:val="26"/>
        </w:rPr>
        <w:t>LITIGATION/ARBITRATION</w:t>
      </w:r>
      <w:r w:rsidR="00F90548" w:rsidRPr="00B8784F">
        <w:rPr>
          <w:rFonts w:ascii="Candara" w:hAnsi="Candara"/>
          <w:b/>
          <w:sz w:val="26"/>
          <w:szCs w:val="26"/>
        </w:rPr>
        <w:t>,</w:t>
      </w:r>
      <w:r w:rsidRPr="00B8784F">
        <w:rPr>
          <w:rFonts w:ascii="Candara" w:hAnsi="Candara"/>
          <w:b/>
          <w:sz w:val="26"/>
          <w:szCs w:val="26"/>
        </w:rPr>
        <w:t xml:space="preserve"> BY ORGANISATION </w:t>
      </w:r>
    </w:p>
    <w:p w:rsidR="00F2453B" w:rsidRDefault="00F2453B"/>
    <w:p w:rsidR="00A14EB0" w:rsidRDefault="00A14EB0"/>
    <w:p w:rsidR="00F2453B" w:rsidRPr="00B8784F" w:rsidRDefault="00F2453B" w:rsidP="00F2453B">
      <w:pPr>
        <w:jc w:val="center"/>
        <w:rPr>
          <w:b/>
          <w:sz w:val="31"/>
          <w:szCs w:val="31"/>
          <w:u w:val="single"/>
        </w:rPr>
      </w:pPr>
      <w:r w:rsidRPr="00B8784F">
        <w:rPr>
          <w:b/>
          <w:sz w:val="31"/>
          <w:szCs w:val="31"/>
          <w:u w:val="single"/>
        </w:rPr>
        <w:t>UNDERTAKING RE</w:t>
      </w:r>
      <w:r w:rsidR="00AD1920" w:rsidRPr="00B8784F">
        <w:rPr>
          <w:b/>
          <w:sz w:val="31"/>
          <w:szCs w:val="31"/>
          <w:u w:val="single"/>
        </w:rPr>
        <w:t xml:space="preserve">GARDING </w:t>
      </w:r>
      <w:r w:rsidR="00144A22" w:rsidRPr="00144A22">
        <w:rPr>
          <w:b/>
          <w:sz w:val="31"/>
          <w:szCs w:val="31"/>
          <w:u w:val="single"/>
        </w:rPr>
        <w:t>LITIGATION/ARBITRATION</w:t>
      </w:r>
    </w:p>
    <w:p w:rsidR="00F2453B" w:rsidRPr="00B8784F" w:rsidRDefault="00F2453B" w:rsidP="00F2453B">
      <w:pPr>
        <w:jc w:val="center"/>
        <w:rPr>
          <w:b/>
          <w:sz w:val="31"/>
          <w:szCs w:val="31"/>
        </w:rPr>
      </w:pPr>
    </w:p>
    <w:p w:rsidR="00F2453B" w:rsidRPr="00B8784F" w:rsidRDefault="00F2453B" w:rsidP="00F2453B">
      <w:pPr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To,</w:t>
      </w:r>
    </w:p>
    <w:p w:rsidR="00F2453B" w:rsidRPr="00B8784F" w:rsidRDefault="00F2453B" w:rsidP="00B8784F">
      <w:pPr>
        <w:spacing w:after="0" w:line="24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 xml:space="preserve">The </w:t>
      </w:r>
      <w:r w:rsidR="00C957A4">
        <w:rPr>
          <w:rFonts w:ascii="Candara" w:hAnsi="Candara"/>
          <w:sz w:val="28"/>
          <w:szCs w:val="28"/>
        </w:rPr>
        <w:t xml:space="preserve">Enlistment Division </w:t>
      </w:r>
    </w:p>
    <w:p w:rsidR="00F2453B" w:rsidRPr="00B8784F" w:rsidRDefault="00F2453B" w:rsidP="00B8784F">
      <w:pPr>
        <w:spacing w:after="0" w:line="24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Construction Industry Development Council</w:t>
      </w:r>
    </w:p>
    <w:p w:rsidR="00322AA8" w:rsidRPr="00B8784F" w:rsidRDefault="00F2453B" w:rsidP="00B8784F">
      <w:pPr>
        <w:spacing w:after="0" w:line="24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801, 8</w:t>
      </w:r>
      <w:r w:rsidRPr="00B8784F">
        <w:rPr>
          <w:rFonts w:ascii="Candara" w:hAnsi="Candara"/>
          <w:sz w:val="28"/>
          <w:szCs w:val="28"/>
          <w:vertAlign w:val="superscript"/>
        </w:rPr>
        <w:t>th</w:t>
      </w:r>
      <w:r w:rsidRPr="00B8784F">
        <w:rPr>
          <w:rFonts w:ascii="Candara" w:hAnsi="Candara"/>
          <w:sz w:val="28"/>
          <w:szCs w:val="28"/>
        </w:rPr>
        <w:t xml:space="preserve"> Floor, </w:t>
      </w:r>
    </w:p>
    <w:p w:rsidR="00322AA8" w:rsidRPr="00B8784F" w:rsidRDefault="00F2453B" w:rsidP="00B8784F">
      <w:pPr>
        <w:spacing w:after="0" w:line="24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Hemkunt Chambers</w:t>
      </w:r>
      <w:r w:rsidR="00322AA8" w:rsidRPr="00B8784F">
        <w:rPr>
          <w:rFonts w:ascii="Candara" w:hAnsi="Candara"/>
          <w:sz w:val="28"/>
          <w:szCs w:val="28"/>
        </w:rPr>
        <w:t xml:space="preserve"> </w:t>
      </w:r>
      <w:r w:rsidRPr="00B8784F">
        <w:rPr>
          <w:rFonts w:ascii="Candara" w:hAnsi="Candara"/>
          <w:sz w:val="28"/>
          <w:szCs w:val="28"/>
        </w:rPr>
        <w:t xml:space="preserve">89, Nehru Place, </w:t>
      </w:r>
    </w:p>
    <w:p w:rsidR="00F2453B" w:rsidRPr="00B8784F" w:rsidRDefault="00125FF1" w:rsidP="00B8784F">
      <w:pPr>
        <w:spacing w:after="0" w:line="24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New Delhi – 110 019</w:t>
      </w:r>
      <w:r w:rsidR="00241A7A" w:rsidRPr="00B8784F">
        <w:rPr>
          <w:rFonts w:ascii="Candara" w:hAnsi="Candara"/>
          <w:sz w:val="28"/>
          <w:szCs w:val="28"/>
        </w:rPr>
        <w:t>.</w:t>
      </w:r>
    </w:p>
    <w:p w:rsidR="00241A7A" w:rsidRPr="00B8784F" w:rsidRDefault="00241A7A" w:rsidP="00F2453B">
      <w:pPr>
        <w:rPr>
          <w:rFonts w:ascii="Candara" w:hAnsi="Candara"/>
          <w:sz w:val="40"/>
          <w:szCs w:val="28"/>
        </w:rPr>
      </w:pPr>
    </w:p>
    <w:p w:rsidR="00125FF1" w:rsidRPr="00B8784F" w:rsidRDefault="00125FF1" w:rsidP="00B8784F">
      <w:pPr>
        <w:spacing w:line="360" w:lineRule="auto"/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We hereby confirm and d</w:t>
      </w:r>
      <w:bookmarkStart w:id="0" w:name="_GoBack"/>
      <w:bookmarkEnd w:id="0"/>
      <w:r w:rsidRPr="00B8784F">
        <w:rPr>
          <w:rFonts w:ascii="Candara" w:hAnsi="Candara"/>
          <w:sz w:val="28"/>
          <w:szCs w:val="28"/>
        </w:rPr>
        <w:t>eclare that we, M/s ---------------</w:t>
      </w:r>
      <w:r w:rsidR="004D1B3B" w:rsidRPr="00B8784F">
        <w:rPr>
          <w:rFonts w:ascii="Candara" w:hAnsi="Candara"/>
          <w:sz w:val="28"/>
          <w:szCs w:val="28"/>
        </w:rPr>
        <w:t>-----------------------------</w:t>
      </w:r>
      <w:r w:rsidRPr="00B8784F">
        <w:rPr>
          <w:rFonts w:ascii="Candara" w:hAnsi="Candara"/>
          <w:sz w:val="28"/>
          <w:szCs w:val="28"/>
        </w:rPr>
        <w:t>,</w:t>
      </w:r>
      <w:r w:rsidR="00144A22">
        <w:rPr>
          <w:rFonts w:ascii="Candara" w:hAnsi="Candara"/>
          <w:sz w:val="28"/>
          <w:szCs w:val="28"/>
        </w:rPr>
        <w:t xml:space="preserve"> does not have any litigation / Arbitration History with any </w:t>
      </w:r>
      <w:r w:rsidRPr="00B8784F">
        <w:rPr>
          <w:rFonts w:ascii="Candara" w:hAnsi="Candara"/>
          <w:sz w:val="28"/>
          <w:szCs w:val="28"/>
        </w:rPr>
        <w:t>Government department/ Public Sector Undertaking/ Private Sector</w:t>
      </w:r>
      <w:r w:rsidR="004D1B3B" w:rsidRPr="00B8784F">
        <w:rPr>
          <w:rFonts w:ascii="Candara" w:hAnsi="Candara"/>
          <w:sz w:val="28"/>
          <w:szCs w:val="28"/>
        </w:rPr>
        <w:t>/ or</w:t>
      </w:r>
      <w:r w:rsidR="00241A7A" w:rsidRPr="00B8784F">
        <w:rPr>
          <w:rFonts w:ascii="Candara" w:hAnsi="Candara"/>
          <w:sz w:val="28"/>
          <w:szCs w:val="28"/>
        </w:rPr>
        <w:t xml:space="preserve"> </w:t>
      </w:r>
      <w:r w:rsidRPr="00B8784F">
        <w:rPr>
          <w:rFonts w:ascii="Candara" w:hAnsi="Candara"/>
          <w:sz w:val="28"/>
          <w:szCs w:val="28"/>
        </w:rPr>
        <w:t>any other agenc</w:t>
      </w:r>
      <w:r w:rsidR="00241A7A" w:rsidRPr="00B8784F">
        <w:rPr>
          <w:rFonts w:ascii="Candara" w:hAnsi="Candara"/>
          <w:sz w:val="28"/>
          <w:szCs w:val="28"/>
        </w:rPr>
        <w:t>y</w:t>
      </w:r>
      <w:r w:rsidRPr="00B8784F">
        <w:rPr>
          <w:rFonts w:ascii="Candara" w:hAnsi="Candara"/>
          <w:sz w:val="28"/>
          <w:szCs w:val="28"/>
        </w:rPr>
        <w:t xml:space="preserve"> for which we have Executed/ Undertaken the works/ Services during the last 5 years.</w:t>
      </w:r>
    </w:p>
    <w:p w:rsidR="00322AA8" w:rsidRPr="00B8784F" w:rsidRDefault="00322AA8" w:rsidP="00F2453B">
      <w:pPr>
        <w:rPr>
          <w:rFonts w:ascii="Candara" w:hAnsi="Candara"/>
          <w:sz w:val="28"/>
          <w:szCs w:val="28"/>
        </w:rPr>
      </w:pPr>
    </w:p>
    <w:p w:rsidR="00241A7A" w:rsidRPr="00B8784F" w:rsidRDefault="00241A7A" w:rsidP="00F2453B">
      <w:pPr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For -----------------------------------</w:t>
      </w:r>
    </w:p>
    <w:p w:rsidR="00241A7A" w:rsidRPr="00B8784F" w:rsidRDefault="00241A7A" w:rsidP="00F2453B">
      <w:pPr>
        <w:rPr>
          <w:rFonts w:ascii="Candara" w:hAnsi="Candara"/>
          <w:sz w:val="28"/>
          <w:szCs w:val="28"/>
        </w:rPr>
      </w:pPr>
    </w:p>
    <w:p w:rsidR="00241A7A" w:rsidRPr="00B8784F" w:rsidRDefault="00241A7A" w:rsidP="00F2453B">
      <w:pPr>
        <w:rPr>
          <w:rFonts w:ascii="Candara" w:hAnsi="Candara"/>
          <w:sz w:val="28"/>
          <w:szCs w:val="28"/>
        </w:rPr>
      </w:pPr>
      <w:r w:rsidRPr="00B8784F">
        <w:rPr>
          <w:rFonts w:ascii="Candara" w:hAnsi="Candara"/>
          <w:sz w:val="28"/>
          <w:szCs w:val="28"/>
        </w:rPr>
        <w:t>Authorised Signatory</w:t>
      </w:r>
    </w:p>
    <w:p w:rsidR="00241A7A" w:rsidRPr="00B8784F" w:rsidRDefault="00322AA8" w:rsidP="00F2453B">
      <w:pPr>
        <w:rPr>
          <w:rFonts w:ascii="Candara" w:hAnsi="Candara"/>
          <w:sz w:val="24"/>
          <w:szCs w:val="24"/>
        </w:rPr>
      </w:pPr>
      <w:r w:rsidRPr="00B8784F">
        <w:rPr>
          <w:rFonts w:ascii="Candara" w:hAnsi="Candara"/>
          <w:sz w:val="28"/>
          <w:szCs w:val="28"/>
        </w:rPr>
        <w:t>Date:</w:t>
      </w:r>
    </w:p>
    <w:p w:rsidR="00241A7A" w:rsidRDefault="00241A7A" w:rsidP="00F2453B">
      <w:pPr>
        <w:rPr>
          <w:rFonts w:ascii="Candara" w:hAnsi="Candara"/>
          <w:sz w:val="24"/>
          <w:szCs w:val="24"/>
        </w:rPr>
      </w:pPr>
    </w:p>
    <w:p w:rsidR="007F5546" w:rsidRPr="00B8784F" w:rsidRDefault="007F5546" w:rsidP="00F2453B">
      <w:pPr>
        <w:rPr>
          <w:rFonts w:ascii="Candara" w:hAnsi="Candara"/>
          <w:sz w:val="24"/>
          <w:szCs w:val="24"/>
        </w:rPr>
      </w:pPr>
    </w:p>
    <w:sectPr w:rsidR="007F5546" w:rsidRPr="00B8784F" w:rsidSect="00B8784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B"/>
    <w:rsid w:val="00105175"/>
    <w:rsid w:val="00125FF1"/>
    <w:rsid w:val="00144A22"/>
    <w:rsid w:val="00241A7A"/>
    <w:rsid w:val="00255EC2"/>
    <w:rsid w:val="00322AA8"/>
    <w:rsid w:val="004D1B3B"/>
    <w:rsid w:val="004D3182"/>
    <w:rsid w:val="004F1B21"/>
    <w:rsid w:val="00681867"/>
    <w:rsid w:val="007F5546"/>
    <w:rsid w:val="009449F2"/>
    <w:rsid w:val="00990B03"/>
    <w:rsid w:val="00A14EB0"/>
    <w:rsid w:val="00AD1920"/>
    <w:rsid w:val="00B8784F"/>
    <w:rsid w:val="00BE423B"/>
    <w:rsid w:val="00C957A4"/>
    <w:rsid w:val="00CC4650"/>
    <w:rsid w:val="00DF507C"/>
    <w:rsid w:val="00F2453B"/>
    <w:rsid w:val="00F90548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C5D7"/>
  <w15:docId w15:val="{0019BBE5-8AAE-4617-AE81-78F07AF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Tuhina</cp:lastModifiedBy>
  <cp:revision>5</cp:revision>
  <cp:lastPrinted>2017-01-10T06:26:00Z</cp:lastPrinted>
  <dcterms:created xsi:type="dcterms:W3CDTF">2016-08-04T10:59:00Z</dcterms:created>
  <dcterms:modified xsi:type="dcterms:W3CDTF">2017-12-01T10:50:00Z</dcterms:modified>
</cp:coreProperties>
</file>